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DF0926" w:rsidRDefault="00DF3201" w:rsidP="0004374D">
      <w:pPr>
        <w:pStyle w:val="2"/>
        <w:tabs>
          <w:tab w:val="left" w:pos="5387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92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DF0926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DF092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DF092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DF0926" w:rsidRDefault="00DF3201" w:rsidP="00113EE1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DF0926" w:rsidRDefault="00204B1A" w:rsidP="00113EE1">
      <w:pPr>
        <w:spacing w:line="216" w:lineRule="auto"/>
        <w:jc w:val="center"/>
        <w:rPr>
          <w:b/>
          <w:sz w:val="28"/>
          <w:szCs w:val="28"/>
        </w:rPr>
      </w:pPr>
      <w:r w:rsidRPr="00DF0926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DF0926" w:rsidRDefault="00204B1A" w:rsidP="00113EE1">
      <w:pPr>
        <w:spacing w:line="216" w:lineRule="auto"/>
        <w:jc w:val="center"/>
        <w:rPr>
          <w:b/>
          <w:sz w:val="28"/>
          <w:szCs w:val="28"/>
        </w:rPr>
      </w:pPr>
      <w:r w:rsidRPr="00DF0926">
        <w:rPr>
          <w:b/>
          <w:sz w:val="28"/>
          <w:szCs w:val="28"/>
        </w:rPr>
        <w:t>на 20</w:t>
      </w:r>
      <w:r w:rsidR="00800BA5" w:rsidRPr="00DF0926">
        <w:rPr>
          <w:b/>
          <w:sz w:val="28"/>
          <w:szCs w:val="28"/>
        </w:rPr>
        <w:t>2</w:t>
      </w:r>
      <w:r w:rsidR="00E31FCD" w:rsidRPr="00DF0926">
        <w:rPr>
          <w:b/>
          <w:sz w:val="28"/>
          <w:szCs w:val="28"/>
        </w:rPr>
        <w:t>1</w:t>
      </w:r>
      <w:r w:rsidRPr="00DF0926">
        <w:rPr>
          <w:b/>
          <w:sz w:val="28"/>
          <w:szCs w:val="28"/>
        </w:rPr>
        <w:t xml:space="preserve"> год и на плановый период 20</w:t>
      </w:r>
      <w:r w:rsidR="00843D00" w:rsidRPr="00DF0926">
        <w:rPr>
          <w:b/>
          <w:sz w:val="28"/>
          <w:szCs w:val="28"/>
        </w:rPr>
        <w:t>2</w:t>
      </w:r>
      <w:r w:rsidR="00E31FCD" w:rsidRPr="00DF0926">
        <w:rPr>
          <w:b/>
          <w:sz w:val="28"/>
          <w:szCs w:val="28"/>
        </w:rPr>
        <w:t>2</w:t>
      </w:r>
      <w:r w:rsidRPr="00DF0926">
        <w:rPr>
          <w:b/>
          <w:sz w:val="28"/>
          <w:szCs w:val="28"/>
        </w:rPr>
        <w:t xml:space="preserve"> и 202</w:t>
      </w:r>
      <w:r w:rsidR="00E31FCD" w:rsidRPr="00DF0926">
        <w:rPr>
          <w:b/>
          <w:sz w:val="28"/>
          <w:szCs w:val="28"/>
        </w:rPr>
        <w:t>3</w:t>
      </w:r>
      <w:r w:rsidRPr="00DF0926">
        <w:rPr>
          <w:b/>
          <w:sz w:val="28"/>
          <w:szCs w:val="28"/>
        </w:rPr>
        <w:t xml:space="preserve"> годов</w:t>
      </w:r>
    </w:p>
    <w:p w:rsidR="00B53B47" w:rsidRPr="00DF0926" w:rsidRDefault="00B53B47" w:rsidP="00113EE1">
      <w:pPr>
        <w:spacing w:line="216" w:lineRule="auto"/>
        <w:jc w:val="center"/>
        <w:rPr>
          <w:sz w:val="24"/>
          <w:szCs w:val="24"/>
        </w:rPr>
      </w:pPr>
    </w:p>
    <w:p w:rsidR="00E104F1" w:rsidRPr="00DF0926" w:rsidRDefault="00E104F1" w:rsidP="00E104F1">
      <w:pPr>
        <w:spacing w:line="216" w:lineRule="auto"/>
        <w:jc w:val="center"/>
        <w:rPr>
          <w:sz w:val="28"/>
          <w:szCs w:val="28"/>
        </w:rPr>
      </w:pPr>
      <w:r w:rsidRPr="00DF0926">
        <w:rPr>
          <w:sz w:val="28"/>
          <w:szCs w:val="28"/>
        </w:rPr>
        <w:t>(с изменениями от 27 января 2021 года № 1-ЗСО)</w:t>
      </w:r>
    </w:p>
    <w:p w:rsidR="00937351" w:rsidRPr="00DF0926" w:rsidRDefault="00937351" w:rsidP="00113EE1">
      <w:pPr>
        <w:spacing w:line="216" w:lineRule="auto"/>
        <w:jc w:val="center"/>
        <w:rPr>
          <w:sz w:val="24"/>
          <w:szCs w:val="24"/>
        </w:rPr>
      </w:pPr>
    </w:p>
    <w:p w:rsidR="00DF3201" w:rsidRPr="00DF0926" w:rsidRDefault="00ED239D" w:rsidP="00113EE1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DF0926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4E60CE" w:rsidRPr="00DF0926" w:rsidTr="003072A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Наименование</w:t>
            </w:r>
          </w:p>
          <w:p w:rsidR="009D1385" w:rsidRPr="00DF0926" w:rsidRDefault="009D1385" w:rsidP="0004374D">
            <w:pPr>
              <w:spacing w:line="223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Вид ра</w:t>
            </w:r>
            <w:r w:rsidRPr="00DF0926">
              <w:rPr>
                <w:bCs/>
                <w:sz w:val="24"/>
                <w:szCs w:val="24"/>
              </w:rPr>
              <w:t>с</w:t>
            </w:r>
            <w:r w:rsidRPr="00DF0926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DF0926">
              <w:rPr>
                <w:bCs/>
                <w:sz w:val="24"/>
                <w:szCs w:val="24"/>
              </w:rPr>
              <w:t>20</w:t>
            </w:r>
            <w:r w:rsidR="00E31FCD" w:rsidRPr="00DF0926">
              <w:rPr>
                <w:bCs/>
                <w:sz w:val="24"/>
                <w:szCs w:val="24"/>
              </w:rPr>
              <w:t>2</w:t>
            </w:r>
            <w:r w:rsidR="00E31FCD" w:rsidRPr="00DF0926">
              <w:rPr>
                <w:bCs/>
                <w:sz w:val="24"/>
                <w:szCs w:val="24"/>
                <w:lang w:val="en-US"/>
              </w:rPr>
              <w:t>1</w:t>
            </w:r>
            <w:r w:rsidRPr="00DF092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20</w:t>
            </w:r>
            <w:r w:rsidR="00054852" w:rsidRPr="00DF0926">
              <w:rPr>
                <w:bCs/>
                <w:sz w:val="24"/>
                <w:szCs w:val="24"/>
              </w:rPr>
              <w:t>2</w:t>
            </w:r>
            <w:r w:rsidR="00E31FCD" w:rsidRPr="00DF0926">
              <w:rPr>
                <w:bCs/>
                <w:sz w:val="24"/>
                <w:szCs w:val="24"/>
                <w:lang w:val="en-US"/>
              </w:rPr>
              <w:t>2</w:t>
            </w:r>
            <w:r w:rsidRPr="00DF092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F0926" w:rsidRDefault="009D1385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202</w:t>
            </w:r>
            <w:r w:rsidR="00E31FCD" w:rsidRPr="00DF0926">
              <w:rPr>
                <w:bCs/>
                <w:sz w:val="24"/>
                <w:szCs w:val="24"/>
                <w:lang w:val="en-US"/>
              </w:rPr>
              <w:t>3</w:t>
            </w:r>
            <w:r w:rsidRPr="00DF0926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DF0926" w:rsidRDefault="0004374D" w:rsidP="0004374D">
      <w:pPr>
        <w:spacing w:line="223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2F68DC" w:rsidRPr="00DF0926" w:rsidTr="003072A2">
        <w:trPr>
          <w:tblHeader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ind w:left="-120" w:right="-160"/>
              <w:jc w:val="center"/>
              <w:rPr>
                <w:bCs/>
                <w:spacing w:val="6"/>
                <w:sz w:val="24"/>
                <w:szCs w:val="24"/>
              </w:rPr>
            </w:pPr>
            <w:r w:rsidRPr="00DF0926">
              <w:rPr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F0926" w:rsidRDefault="002F68DC" w:rsidP="002B7ED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F0926">
              <w:rPr>
                <w:bCs/>
                <w:sz w:val="24"/>
                <w:szCs w:val="24"/>
              </w:rPr>
              <w:t>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187779,0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Функционирование законодательных (предст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DF0926">
              <w:rPr>
                <w:sz w:val="24"/>
                <w:szCs w:val="24"/>
              </w:rPr>
              <w:t>б</w:t>
            </w:r>
            <w:r w:rsidRPr="00DF0926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187779,0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Подпрограмма «Повышение эффективности де</w:t>
            </w:r>
            <w:r w:rsidRPr="00DF0926">
              <w:rPr>
                <w:spacing w:val="-6"/>
                <w:sz w:val="24"/>
                <w:szCs w:val="24"/>
              </w:rPr>
              <w:t>я</w:t>
            </w:r>
            <w:r w:rsidRPr="00DF0926">
              <w:rPr>
                <w:spacing w:val="-6"/>
                <w:sz w:val="24"/>
                <w:szCs w:val="24"/>
              </w:rPr>
              <w:t>тельности органов исполнительной и законод</w:t>
            </w:r>
            <w:r w:rsidRPr="00DF0926">
              <w:rPr>
                <w:spacing w:val="-6"/>
                <w:sz w:val="24"/>
                <w:szCs w:val="24"/>
              </w:rPr>
              <w:t>а</w:t>
            </w:r>
            <w:r w:rsidRPr="00DF0926">
              <w:rPr>
                <w:spacing w:val="-6"/>
                <w:sz w:val="24"/>
                <w:szCs w:val="24"/>
              </w:rPr>
              <w:t>тельной власти Саратовской области, госуда</w:t>
            </w:r>
            <w:r w:rsidRPr="00DF0926">
              <w:rPr>
                <w:spacing w:val="-6"/>
                <w:sz w:val="24"/>
                <w:szCs w:val="24"/>
              </w:rPr>
              <w:t>р</w:t>
            </w:r>
            <w:r w:rsidRPr="00DF0926">
              <w:rPr>
                <w:spacing w:val="-6"/>
                <w:sz w:val="24"/>
                <w:szCs w:val="24"/>
              </w:rPr>
              <w:t>ственных органов Саратовской области за счет и</w:t>
            </w:r>
            <w:r w:rsidRPr="00DF0926">
              <w:rPr>
                <w:spacing w:val="-6"/>
                <w:sz w:val="24"/>
                <w:szCs w:val="24"/>
              </w:rPr>
              <w:t>с</w:t>
            </w:r>
            <w:r w:rsidRPr="00DF0926">
              <w:rPr>
                <w:spacing w:val="-6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«Формирование и обе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184475,4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184475,4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Предс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дателя Саратовской областной Думы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151057,9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133175,6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17877,3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lastRenderedPageBreak/>
              <w:t>тата Государственной Думы Федерального 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брания Российской Федерации» за счет ме</w:t>
            </w:r>
            <w:r w:rsidRPr="00DF0926">
              <w:rPr>
                <w:sz w:val="24"/>
                <w:szCs w:val="24"/>
              </w:rPr>
              <w:t>ж</w:t>
            </w:r>
            <w:r w:rsidRPr="00DF0926">
              <w:rPr>
                <w:sz w:val="24"/>
                <w:szCs w:val="24"/>
              </w:rPr>
              <w:t>бюджетных трансфертов из федерального бю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жета</w:t>
            </w:r>
          </w:p>
        </w:tc>
        <w:tc>
          <w:tcPr>
            <w:tcW w:w="708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Обеспечение деятельности сенаторов Росси</w:t>
            </w:r>
            <w:r w:rsidRPr="00DF0926">
              <w:rPr>
                <w:sz w:val="24"/>
                <w:szCs w:val="24"/>
              </w:rPr>
              <w:t>й</w:t>
            </w:r>
            <w:r w:rsidRPr="00DF0926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</w:t>
            </w:r>
            <w:r w:rsidRPr="00DF0926">
              <w:rPr>
                <w:sz w:val="24"/>
                <w:szCs w:val="24"/>
              </w:rPr>
              <w:t>б</w:t>
            </w:r>
            <w:r w:rsidRPr="00DF0926">
              <w:rPr>
                <w:sz w:val="24"/>
                <w:szCs w:val="24"/>
              </w:rPr>
              <w:t>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DF0926">
              <w:rPr>
                <w:b/>
                <w:bCs/>
                <w:sz w:val="24"/>
                <w:szCs w:val="24"/>
              </w:rPr>
              <w:t>в</w:t>
            </w:r>
            <w:r w:rsidRPr="00DF0926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1437260,9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1372843,9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1253571,1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1170814,9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1159143,3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1157685,4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Губерн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тора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Функционирование законодательных (предст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DF0926">
              <w:rPr>
                <w:sz w:val="24"/>
                <w:szCs w:val="24"/>
              </w:rPr>
              <w:t>б</w:t>
            </w:r>
            <w:r w:rsidRPr="00DF0926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«О статусе сенатора Российской Федерации и статусе деп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тата Государственной Думы Федерального 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брания Российской Федерации» за счет ме</w:t>
            </w:r>
            <w:r w:rsidRPr="00DF0926">
              <w:rPr>
                <w:sz w:val="24"/>
                <w:szCs w:val="24"/>
              </w:rPr>
              <w:t>ж</w:t>
            </w:r>
            <w:r w:rsidRPr="00DF0926">
              <w:rPr>
                <w:sz w:val="24"/>
                <w:szCs w:val="24"/>
              </w:rPr>
              <w:t>бюджетных трансфертов из федерального бю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27184,0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депутатов Госуда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ственной Думы и их помощников в избирател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ных округах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24715,3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13521,0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8194,3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сенаторов Росси</w:t>
            </w:r>
            <w:r w:rsidRPr="00DF0926">
              <w:rPr>
                <w:sz w:val="24"/>
                <w:szCs w:val="24"/>
              </w:rPr>
              <w:t>й</w:t>
            </w:r>
            <w:r w:rsidRPr="00DF0926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272636,3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272640,9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272642,0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272139,7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272144,3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272145,4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272139,7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272144,3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272145,4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Предс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дателя Правительства области и его заместит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34269,8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34269,8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237869,9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237874,5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237875,6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231944,8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231949,4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231950,5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5925,1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5925,1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5925,1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 в сфере общег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сийской Федерации за счет субвенций из фед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финансовых, налог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вых и таможенных органов и органов финанс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21152,4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844106,0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831163,1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831153,0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95335,6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сохранн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сти, учета документов и предоставление польз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вателям архивной информации»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93406,2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«Гармонизация межнационал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ных отношений и этнокультурное развитие народов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Основное мероприятие «Информационное 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провождение деятельности в сфере обществе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ных, национальных, государственно-конфес-сиональных отношений и укрепления единства российской нации»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по укреплению еди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ства российской нации и этнокультурному ра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витию народов России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дение мероприятий, направленных на этнокул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турное развитие народов Саратовской области, совместно с национально-культурными автон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миями и социально ориентированными неко</w:t>
            </w:r>
            <w:r w:rsidRPr="00DF0926">
              <w:rPr>
                <w:sz w:val="24"/>
                <w:szCs w:val="24"/>
              </w:rPr>
              <w:t>м</w:t>
            </w:r>
            <w:r w:rsidRPr="00DF0926">
              <w:rPr>
                <w:sz w:val="24"/>
                <w:szCs w:val="24"/>
              </w:rPr>
              <w:t>мерческими организациями»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по укреплению еди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ства российской нации и этнокультурному ра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витию народов России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дение мероприятий, направленных на укрепл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ние общероссийского гражданского единства, совместно с национально-культурными автон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миями и социально ориентированными неко</w:t>
            </w:r>
            <w:r w:rsidRPr="00DF0926">
              <w:rPr>
                <w:sz w:val="24"/>
                <w:szCs w:val="24"/>
              </w:rPr>
              <w:t>м</w:t>
            </w:r>
            <w:r w:rsidRPr="00DF0926">
              <w:rPr>
                <w:sz w:val="24"/>
                <w:szCs w:val="24"/>
              </w:rPr>
              <w:t>мерческими организациями»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по укреплению еди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ства российской нации и этнокультурному ра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витию народов России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«Профилактика правонарушений, террори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ма, экстремизма и противодействие незаконн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47841,6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46308,6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46308,6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47611,6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46078,6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46078,6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меропри</w:t>
            </w:r>
            <w:r w:rsidRPr="00DF0926">
              <w:rPr>
                <w:sz w:val="24"/>
                <w:szCs w:val="24"/>
              </w:rPr>
              <w:t>я</w:t>
            </w:r>
            <w:r w:rsidRPr="00DF0926">
              <w:rPr>
                <w:sz w:val="24"/>
                <w:szCs w:val="24"/>
              </w:rPr>
              <w:t>тий, направленных на организацию работы о</w:t>
            </w:r>
            <w:r w:rsidRPr="00DF0926">
              <w:rPr>
                <w:sz w:val="24"/>
                <w:szCs w:val="24"/>
              </w:rPr>
              <w:t>б</w:t>
            </w:r>
            <w:r w:rsidRPr="00DF0926">
              <w:rPr>
                <w:sz w:val="24"/>
                <w:szCs w:val="24"/>
              </w:rPr>
              <w:t>щественных объединений и населения в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чении правопорядка и безопасности на улицах, в транспорте, в других общественных местах, ж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лом секторе, работе с подростками и молод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жью, а также советов общественности при участковых пунктах полиции»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          ГУ МВД Российской Федерации по Саратовской области полномочий по составлению проток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лов об административных правонарушениях, предусмотренных Законом Саратовской области от 29 июля 2009 года № 104-ЗСО «Об админ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стративных правонарушениях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Субвенции федеральному бюджету на ос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ществление части переданных полномочий по составлению протоколов об административных правонарушениях, посягающих на обществе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и организ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ция деятельности комиссий по делам несове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шеннолетних и защите их прав»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Осуществление органами местного самоупра</w:t>
            </w:r>
            <w:r w:rsidRPr="00DF0926">
              <w:rPr>
                <w:sz w:val="24"/>
                <w:szCs w:val="24"/>
              </w:rPr>
              <w:t>в</w:t>
            </w:r>
            <w:r w:rsidRPr="00DF0926">
              <w:rPr>
                <w:sz w:val="24"/>
                <w:szCs w:val="24"/>
              </w:rPr>
              <w:t>ления государственных полномочий по созд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28563,3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«Образование и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чение деятельности административных коми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сий, определение перечня должностных лиц, уполномоченных составлять протоколы об а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министративных правонарушениях»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</w:t>
            </w:r>
            <w:r w:rsidRPr="00DF0926">
              <w:rPr>
                <w:sz w:val="24"/>
                <w:szCs w:val="24"/>
              </w:rPr>
              <w:t>в</w:t>
            </w:r>
            <w:r w:rsidRPr="00DF0926">
              <w:rPr>
                <w:sz w:val="24"/>
                <w:szCs w:val="24"/>
              </w:rPr>
              <w:t>ления государственных полномочий по образ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ванию и обеспечению деятельности админ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стративных комиссий, определению перечня должностных лиц, уполномоченных составлять протоколы об административных правонаруш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16876,1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дение опросов общественного мнения для оце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383302,1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366738,3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367089,8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местного самоупра</w:t>
            </w:r>
            <w:r w:rsidRPr="00DF0926">
              <w:rPr>
                <w:sz w:val="24"/>
                <w:szCs w:val="24"/>
              </w:rPr>
              <w:t>в</w:t>
            </w:r>
            <w:r w:rsidRPr="00DF0926">
              <w:rPr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Основное мероприятие «Участие в организации отбора и переподготовки (повышения квалиф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кации) лиц, зачисленных в проект «Школа м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лодых управленцев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гранта в форме субсидии Асс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циации «Совет муниципальных образований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условий для реализ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ции установленных полномочий (функций) управления делами Правительства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381450,8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364887,0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365238,5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«Оперативное тран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портное обеспечение деятельности Губернатора области, Правительства области, иных органов государственной власти области и госуда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241263,8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241436,0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241616,5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207663,8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208016,5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207663,8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208016,5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сти, Правительства области, управления делами Правительства области, областных госуда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57964,7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58129,7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58300,7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Расходы на выполнение государственных зад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54761,9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54761,9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функци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нирования корпоративной сети и центра обр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ботки данных Правительства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«Внедрение и сопр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вождение информационных систем органов и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полнительной власти области, государственных органов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25371,3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25371,3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25371,3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Ситуацио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Общественной пал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ты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5331,2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5285,2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</w:t>
            </w:r>
            <w:r w:rsidRPr="00DF0926">
              <w:rPr>
                <w:sz w:val="24"/>
                <w:szCs w:val="24"/>
              </w:rPr>
              <w:t>ы</w:t>
            </w:r>
            <w:r w:rsidRPr="00DF0926">
              <w:rPr>
                <w:sz w:val="24"/>
                <w:szCs w:val="24"/>
              </w:rPr>
              <w:t>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65249,5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65250,7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65250,7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иных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43463,6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Обеспечение деятельности учреждений (оказ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247070,8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254144,2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253766,5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7778,9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7778,9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234027,4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241120,7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240767,6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143443,2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132836,0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132836,0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90404,2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108104,7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107751,6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</w:t>
            </w:r>
            <w:r w:rsidRPr="00DF0926">
              <w:rPr>
                <w:sz w:val="24"/>
                <w:szCs w:val="24"/>
              </w:rPr>
              <w:t>ы</w:t>
            </w:r>
            <w:r w:rsidRPr="00DF0926">
              <w:rPr>
                <w:sz w:val="24"/>
                <w:szCs w:val="24"/>
              </w:rPr>
              <w:t>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5196,2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5196,2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240765,1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184815,1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76815,1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 «Развитие рынка газового м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«Реализация мероприятий по ра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витию рынка газомоторного топлива (возмещ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ние части затрат по строительству объектов 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правки транспортных средств природным г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зом)»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«Повышение энергоэффективности и эне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населения тве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дым топливом»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«Возмещение недопол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ченных доходов в связи с реализацией насел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нию твердого топлива»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Другие вопросы в области национальной экон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40933,9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20983,9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20983,9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физической культуры, спорта, т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«Рекламно-информа-ционная деятельность в сфере туризма, напра</w:t>
            </w:r>
            <w:r w:rsidRPr="00DF0926">
              <w:rPr>
                <w:sz w:val="24"/>
                <w:szCs w:val="24"/>
              </w:rPr>
              <w:t>в</w:t>
            </w:r>
            <w:r w:rsidRPr="00DF0926">
              <w:rPr>
                <w:sz w:val="24"/>
                <w:szCs w:val="24"/>
              </w:rPr>
              <w:t>ленная на формирование единого туристическ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го информационного пространства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батывающих производств»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«Поддержка промы</w:t>
            </w:r>
            <w:r w:rsidRPr="00DF0926">
              <w:rPr>
                <w:sz w:val="24"/>
                <w:szCs w:val="24"/>
              </w:rPr>
              <w:t>ш</w:t>
            </w:r>
            <w:r w:rsidRPr="00DF0926">
              <w:rPr>
                <w:sz w:val="24"/>
                <w:szCs w:val="24"/>
              </w:rPr>
              <w:t>ленных предприятий обрабатывающих прои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водств на компенсацию части затрат на реализ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цию мероприятий по модернизации и технич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скому перевооружению производственных мощностей, связанных с реализацией инвест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ционных проектов»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промышленных предприятий обр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батывающих производств на компенсацию ч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затрат на реализацию мероприятий по м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дернизации и техническому перевооружению производственных мощностей, связанных с ре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лизацией инвестиционных проектов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Основное мероприятие «Организация и пров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дение Саратовского салона изобретений, инн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ваций и инвестиций»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мещение части затрат на проведение научно-исследовательских и опытно-конструкторских работ в рамках реализации инновационных пр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ектов»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субъектов малого и среднего пре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принимательства на возмещение части затрат на проведение научно-исследовательских и опы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оформлению прав собственн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сти на бесхозяйные газопроводы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17304,1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20604,0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10780,1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местного самоупра</w:t>
            </w:r>
            <w:r w:rsidRPr="00DF0926">
              <w:rPr>
                <w:sz w:val="24"/>
                <w:szCs w:val="24"/>
              </w:rPr>
              <w:t>в</w:t>
            </w:r>
            <w:r w:rsidRPr="00DF0926">
              <w:rPr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Обустройство и восстановление воинских зах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ронений, находящихся в государственной (м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«Защита населения и территорий от чрезв</w:t>
            </w:r>
            <w:r w:rsidRPr="00DF0926">
              <w:rPr>
                <w:sz w:val="24"/>
                <w:szCs w:val="24"/>
              </w:rPr>
              <w:t>ы</w:t>
            </w:r>
            <w:r w:rsidRPr="00DF0926">
              <w:rPr>
                <w:sz w:val="24"/>
                <w:szCs w:val="24"/>
              </w:rPr>
              <w:t>чайных ситуаций, обеспечение пожарной бе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го и техногенного характера»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функци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нирования региональной системы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диоактивных веществ и радиоактивных отходов на территории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2764,5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2764,5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Подпрограмма «О дополнительном професси</w:t>
            </w:r>
            <w:r w:rsidRPr="00DF0926">
              <w:rPr>
                <w:spacing w:val="-6"/>
                <w:sz w:val="24"/>
                <w:szCs w:val="24"/>
              </w:rPr>
              <w:t>о</w:t>
            </w:r>
            <w:r w:rsidRPr="00DF0926">
              <w:rPr>
                <w:spacing w:val="-6"/>
                <w:sz w:val="24"/>
                <w:szCs w:val="24"/>
              </w:rPr>
              <w:t>нальном образовании лиц, включенных в упра</w:t>
            </w:r>
            <w:r w:rsidRPr="00DF0926">
              <w:rPr>
                <w:spacing w:val="-6"/>
                <w:sz w:val="24"/>
                <w:szCs w:val="24"/>
              </w:rPr>
              <w:t>в</w:t>
            </w:r>
            <w:r w:rsidRPr="00DF0926">
              <w:rPr>
                <w:spacing w:val="-6"/>
                <w:sz w:val="24"/>
                <w:szCs w:val="24"/>
              </w:rPr>
              <w:t>ленческий кадровый резерв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2235,1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2235,1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2235,1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2235,1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Подготовка управленческих кадров для орган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заций народного хозяйства Российской Федер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медицинской помощи населению мед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цинскими организациями в рамках территор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Общественной пал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ты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иных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«Социальная поддержка и социальное о</w:t>
            </w:r>
            <w:r w:rsidRPr="00DF0926">
              <w:rPr>
                <w:sz w:val="24"/>
                <w:szCs w:val="24"/>
              </w:rPr>
              <w:t>б</w:t>
            </w:r>
            <w:r w:rsidRPr="00DF0926">
              <w:rPr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институтов гражда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ского общества и поддержка социально орие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тированных некоммерческих организаций в С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</w:tr>
      <w:tr w:rsidR="002B7ED8" w:rsidRPr="00DF0926" w:rsidTr="002B7ED8">
        <w:tc>
          <w:tcPr>
            <w:tcW w:w="5246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Основное мероприятие «Мероприятия по по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держке социально ориентированных некомме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общественно полезных (социал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ных) проектов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Министерство финансов Саратовской обл</w:t>
            </w:r>
            <w:r w:rsidRPr="00DF092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DF092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9598258,6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9048548,2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7677364,8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1948641,2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2023611,2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919098,7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финансовых, налог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вых и таможенных органов и органов финанс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147551,4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147555,0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57754,6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49866,0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49866,0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57754,6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49866,0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49866,0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 «Организация межбю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жетных отношений с муниципальными образ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</w:t>
            </w:r>
            <w:r w:rsidRPr="00DF0926">
              <w:rPr>
                <w:sz w:val="24"/>
                <w:szCs w:val="24"/>
              </w:rPr>
              <w:t>в</w:t>
            </w:r>
            <w:r w:rsidRPr="00DF0926">
              <w:rPr>
                <w:sz w:val="24"/>
                <w:szCs w:val="24"/>
              </w:rPr>
              <w:t>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«Развитие и сопрово</w:t>
            </w:r>
            <w:r w:rsidRPr="00DF0926">
              <w:rPr>
                <w:sz w:val="24"/>
                <w:szCs w:val="24"/>
              </w:rPr>
              <w:t>ж</w:t>
            </w:r>
            <w:r w:rsidRPr="00DF0926">
              <w:rPr>
                <w:sz w:val="24"/>
                <w:szCs w:val="24"/>
              </w:rPr>
              <w:t>дение информационных систем и ресурсов»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35028,5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35028,5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35028,5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97689,0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97689,0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97673,5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85035,1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12588,4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«Управление резервн</w:t>
            </w:r>
            <w:r w:rsidRPr="00DF0926">
              <w:rPr>
                <w:sz w:val="24"/>
                <w:szCs w:val="24"/>
              </w:rPr>
              <w:t>ы</w:t>
            </w:r>
            <w:r w:rsidRPr="00DF0926">
              <w:rPr>
                <w:sz w:val="24"/>
                <w:szCs w:val="24"/>
              </w:rPr>
              <w:t>ми средствами»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1293201,2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1376059,8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271543,7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го-сударственных долговых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«Развитие инициативн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го бюджетирования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проектов развития муниципальных образований области, основанных на местных инициативах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66527,9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66527,9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66527,9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11155,5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11155,5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Расходы на обеспечение деятельности облас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55372,4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55372,4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55372,4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47812,5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47812,5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47812,5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7559,9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7559,9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7559,9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1096633,3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1179491,9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74975,8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897973,6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1179491,9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74975,8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ходов, установленных законом области об о</w:t>
            </w:r>
            <w:r w:rsidRPr="00DF0926">
              <w:rPr>
                <w:sz w:val="24"/>
                <w:szCs w:val="24"/>
              </w:rPr>
              <w:t>б</w:t>
            </w:r>
            <w:r w:rsidRPr="00DF0926">
              <w:rPr>
                <w:sz w:val="24"/>
                <w:szCs w:val="24"/>
              </w:rPr>
              <w:t>ластном бюджете на соответствующий фина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совый год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475986,8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1179011,9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74495,8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475986,8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1179011,9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74495,8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Средства, зарезервированные для обеспечения дополнительных расходных обязательств, св</w:t>
            </w:r>
            <w:r w:rsidRPr="00DF0926">
              <w:rPr>
                <w:sz w:val="24"/>
                <w:szCs w:val="24"/>
              </w:rPr>
              <w:t>я</w:t>
            </w:r>
            <w:r w:rsidRPr="00DF0926">
              <w:rPr>
                <w:sz w:val="24"/>
                <w:szCs w:val="24"/>
              </w:rPr>
              <w:t>занных с изменением прогнозного минимальн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го размера оплаты труда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421506,8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421506,8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Осуществление переданных полномочий Ро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сийской Федерации за счет субвенций из фед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риаты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54096,6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B7ED8" w:rsidRPr="00DF0926" w:rsidTr="002B7ED8">
        <w:tc>
          <w:tcPr>
            <w:tcW w:w="5246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Обслуживание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 xml:space="preserve">ного долга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2374375,0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Процентные платежи по государственному до</w:t>
            </w:r>
            <w:r w:rsidRPr="00DF0926">
              <w:rPr>
                <w:sz w:val="24"/>
                <w:szCs w:val="24"/>
              </w:rPr>
              <w:t>л</w:t>
            </w:r>
            <w:r w:rsidRPr="00DF0926">
              <w:rPr>
                <w:sz w:val="24"/>
                <w:szCs w:val="24"/>
              </w:rPr>
              <w:t>гу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2151048,0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2352210,8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Обслуживание государственного (муниципал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2151048,0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2352210,8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Проценты за рассрочку погашения реструктур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рованной задолженности по бюджетным кред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там, предоставленным из федерального бюдж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Обслуживание государственного (муниципал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</w:t>
            </w:r>
            <w:r w:rsidRPr="00DF0926">
              <w:rPr>
                <w:sz w:val="24"/>
                <w:szCs w:val="24"/>
              </w:rPr>
              <w:t>в</w:t>
            </w:r>
            <w:r w:rsidRPr="00DF0926">
              <w:rPr>
                <w:sz w:val="24"/>
                <w:szCs w:val="24"/>
              </w:rPr>
              <w:t>томобильных дорог федерального значения),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Обслуживание государственного (муниципал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5421812,3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4597964,0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4329335,3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Дотации на выравнивание бюджетной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3157769,3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3157769,3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3157769,3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 «Организация межбю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жетных отношений с муниципальными образ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3157769,3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Дотации на выравнивание бюджетной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ченности муниципальных районов (городских округов)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3157769,3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3157769,3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857645,3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857645,3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857645,3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 «Организация межбю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жетных отношений с муниципальными образ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857645,3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Дотации, связанные с особым режимом бе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опасного функционирования закрытых админ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стративно-территориальных образований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Прочие межбюджетные трансферты общего х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рактера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1140016,0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государственного и муниципал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1140016,0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1140016,0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 «Организация межбю</w:t>
            </w:r>
            <w:r w:rsidRPr="00DF0926">
              <w:rPr>
                <w:sz w:val="24"/>
                <w:szCs w:val="24"/>
              </w:rPr>
              <w:t>д</w:t>
            </w:r>
            <w:r w:rsidRPr="00DF0926">
              <w:rPr>
                <w:sz w:val="24"/>
                <w:szCs w:val="24"/>
              </w:rPr>
              <w:t>жетных отношений с муниципальными образ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1140016,0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сохранения достигнутых показат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лей повышения оплаты труда отдельных катег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рий работников бюджетной сферы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1052020,6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1052020,6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81572,1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87995,4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81572,1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87995,4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Министерство экономического развития С</w:t>
            </w:r>
            <w:r w:rsidRPr="00DF0926">
              <w:rPr>
                <w:b/>
                <w:bCs/>
                <w:sz w:val="24"/>
                <w:szCs w:val="24"/>
              </w:rPr>
              <w:t>а</w:t>
            </w:r>
            <w:r w:rsidRPr="00DF0926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867604,9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595077,0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557491,1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595077,0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557491,1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экономического потенциала и п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506234,8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468647,1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468647,1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социально-экономи-ческим развитием региона»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39187,7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«Статистическое обе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печение органов исполнительной власти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«Подготовка, провед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ние и подведение итогов Всероссийской пер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писи населения 2020 года»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Проведение Всероссийской переписи населения 2020 года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ственных услуг»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«Предоставление гос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дарственных и муниципальных услуг по при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ципу «одного окна»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467047,1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Подпрограмма «Повышение эффективности де</w:t>
            </w:r>
            <w:r w:rsidRPr="00DF0926">
              <w:rPr>
                <w:spacing w:val="-6"/>
                <w:sz w:val="24"/>
                <w:szCs w:val="24"/>
              </w:rPr>
              <w:t>я</w:t>
            </w:r>
            <w:r w:rsidRPr="00DF0926">
              <w:rPr>
                <w:spacing w:val="-6"/>
                <w:sz w:val="24"/>
                <w:szCs w:val="24"/>
              </w:rPr>
              <w:t>тельности органов исполнительной и законод</w:t>
            </w:r>
            <w:r w:rsidRPr="00DF0926">
              <w:rPr>
                <w:spacing w:val="-6"/>
                <w:sz w:val="24"/>
                <w:szCs w:val="24"/>
              </w:rPr>
              <w:t>а</w:t>
            </w:r>
            <w:r w:rsidRPr="00DF0926">
              <w:rPr>
                <w:spacing w:val="-6"/>
                <w:sz w:val="24"/>
                <w:szCs w:val="24"/>
              </w:rPr>
              <w:t>тельной власти Саратовской области, госуда</w:t>
            </w:r>
            <w:r w:rsidRPr="00DF0926">
              <w:rPr>
                <w:spacing w:val="-6"/>
                <w:sz w:val="24"/>
                <w:szCs w:val="24"/>
              </w:rPr>
              <w:t>р</w:t>
            </w:r>
            <w:r w:rsidRPr="00DF0926">
              <w:rPr>
                <w:spacing w:val="-6"/>
                <w:sz w:val="24"/>
                <w:szCs w:val="24"/>
              </w:rPr>
              <w:t>ственных органов Саратовской области за счет и</w:t>
            </w:r>
            <w:r w:rsidRPr="00DF0926">
              <w:rPr>
                <w:spacing w:val="-6"/>
                <w:sz w:val="24"/>
                <w:szCs w:val="24"/>
              </w:rPr>
              <w:t>с</w:t>
            </w:r>
            <w:r w:rsidRPr="00DF0926">
              <w:rPr>
                <w:spacing w:val="-6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«Формирование и обе</w:t>
            </w:r>
            <w:r w:rsidRPr="00DF0926">
              <w:rPr>
                <w:sz w:val="24"/>
                <w:szCs w:val="24"/>
              </w:rPr>
              <w:t>с</w:t>
            </w:r>
            <w:r w:rsidRPr="00DF0926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меропри</w:t>
            </w:r>
            <w:r w:rsidRPr="00DF0926">
              <w:rPr>
                <w:sz w:val="24"/>
                <w:szCs w:val="24"/>
              </w:rPr>
              <w:t>я</w:t>
            </w:r>
            <w:r w:rsidRPr="00DF0926">
              <w:rPr>
                <w:sz w:val="24"/>
                <w:szCs w:val="24"/>
              </w:rPr>
              <w:t>тий по технической защите информации, 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ставляющей государственную тайну, и инфо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87538,1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85489,1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85488,9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85490,7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272456,1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295358,4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национальной экон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272456,1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295358,4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экономического потенциала и п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236034,5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180036,7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288936,8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11923,1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Основное мероприятие «Проведение ежегодн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го областного конкурса «Инвестор года»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конгрессно-выста-вочных мероприятиях, проводимых на террит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рии Российской Федерации и за рубежом»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тельности труда на предприятиях»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26441,2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субъектов Росси</w:t>
            </w:r>
            <w:r w:rsidRPr="00DF0926">
              <w:rPr>
                <w:sz w:val="24"/>
                <w:szCs w:val="24"/>
              </w:rPr>
              <w:t>й</w:t>
            </w:r>
            <w:r w:rsidRPr="00DF0926">
              <w:rPr>
                <w:sz w:val="24"/>
                <w:szCs w:val="24"/>
              </w:rPr>
              <w:t>ской Федерации – участников национального проекта «Производительность труда и поддер</w:t>
            </w:r>
            <w:r w:rsidRPr="00DF0926">
              <w:rPr>
                <w:sz w:val="24"/>
                <w:szCs w:val="24"/>
              </w:rPr>
              <w:t>ж</w:t>
            </w:r>
            <w:r w:rsidRPr="00DF0926">
              <w:rPr>
                <w:sz w:val="24"/>
                <w:szCs w:val="24"/>
              </w:rPr>
              <w:t>ка занятости» (субсидия некоммерческой орг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низации «Фонд развития промышленности С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ратовской области» на развитие регионального центра компетенций в сфере производительн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сти труда)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Субсидия некоммерческой организации «Фонд развития промышленности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сти» на создание и обеспечение деятельности регионального центра компетенций в сфере производительности труда (в рамках достиж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ния соответствующих задач федерального пр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202470,2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168188,6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277013,7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ние деятельности муниципальных бизнес-инкуба-торов»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муниципальных би</w:t>
            </w:r>
            <w:r w:rsidRPr="00DF0926">
              <w:rPr>
                <w:sz w:val="24"/>
                <w:szCs w:val="24"/>
              </w:rPr>
              <w:t>з</w:t>
            </w:r>
            <w:r w:rsidRPr="00DF0926">
              <w:rPr>
                <w:sz w:val="24"/>
                <w:szCs w:val="24"/>
              </w:rPr>
              <w:t>нес-инкубаторов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ежегодн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го областного конкурса среди субъектов малого и среднего предпринимательства «Предприн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матель Саратовской губернии»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вы развития предпринимательства в молоде</w:t>
            </w:r>
            <w:r w:rsidRPr="00DF0926">
              <w:rPr>
                <w:sz w:val="24"/>
                <w:szCs w:val="24"/>
              </w:rPr>
              <w:t>ж</w:t>
            </w:r>
            <w:r w:rsidRPr="00DF0926">
              <w:rPr>
                <w:sz w:val="24"/>
                <w:szCs w:val="24"/>
              </w:rPr>
              <w:t>ной среде»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2B7ED8" w:rsidRPr="00DF0926" w:rsidTr="002B7ED8">
        <w:tc>
          <w:tcPr>
            <w:tcW w:w="5246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Основное мероприятие «Организация провед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ния обучающих мероприятий в сфере развития малого предпринимательства, внедрения ста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дарта развития конкуренции»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бизнес-инкуба-тором услуг субъектам малого предприним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затрат в связи с оказанием облас</w:t>
            </w:r>
            <w:r w:rsidRPr="00DF0926">
              <w:rPr>
                <w:sz w:val="24"/>
                <w:szCs w:val="24"/>
              </w:rPr>
              <w:t>т</w:t>
            </w:r>
            <w:r w:rsidRPr="00DF0926">
              <w:rPr>
                <w:sz w:val="24"/>
                <w:szCs w:val="24"/>
              </w:rPr>
              <w:t>ным бизнес-инкубатором услуг субъектам мал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го предпринимательства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ществления деятельности самозанятыми гра</w:t>
            </w:r>
            <w:r w:rsidRPr="00DF0926">
              <w:rPr>
                <w:sz w:val="24"/>
                <w:szCs w:val="24"/>
              </w:rPr>
              <w:t>ж</w:t>
            </w:r>
            <w:r w:rsidRPr="00DF0926">
              <w:rPr>
                <w:sz w:val="24"/>
                <w:szCs w:val="24"/>
              </w:rPr>
              <w:t>данами»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4600,2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9259,6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тах Российской Федерации (финансовое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чение затрат на развитие Центра поддержки предпринимательства в целях оказания ко</w:t>
            </w:r>
            <w:r w:rsidRPr="00DF0926">
              <w:rPr>
                <w:sz w:val="24"/>
                <w:szCs w:val="24"/>
              </w:rPr>
              <w:t>м</w:t>
            </w:r>
            <w:r w:rsidRPr="00DF0926">
              <w:rPr>
                <w:sz w:val="24"/>
                <w:szCs w:val="24"/>
              </w:rPr>
              <w:t>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lastRenderedPageBreak/>
              <w:t>тах Российской Федерации (поддержка деятел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ности организаций, образующих инфраструкт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ру поддержки малого и среднего предприним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тельства в области ремесел и народных худож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ственных промыслов, в целях оказания ко</w:t>
            </w:r>
            <w:r w:rsidRPr="00DF0926">
              <w:rPr>
                <w:sz w:val="24"/>
                <w:szCs w:val="24"/>
              </w:rPr>
              <w:t>м</w:t>
            </w:r>
            <w:r w:rsidRPr="00DF0926">
              <w:rPr>
                <w:sz w:val="24"/>
                <w:szCs w:val="24"/>
              </w:rPr>
              <w:t>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</w:t>
            </w:r>
            <w:r w:rsidRPr="00DF0926">
              <w:rPr>
                <w:sz w:val="24"/>
                <w:szCs w:val="24"/>
              </w:rPr>
              <w:t>м</w:t>
            </w:r>
            <w:r w:rsidRPr="00DF0926">
              <w:rPr>
                <w:sz w:val="24"/>
                <w:szCs w:val="24"/>
              </w:rPr>
              <w:t>фортного ведения бизнеса»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17193,7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19375,3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26898,3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тах Российской Федерации (финансовое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чение затрат на развитие Центра поддержки предпринимательства в целях оказания ко</w:t>
            </w:r>
            <w:r w:rsidRPr="00DF0926">
              <w:rPr>
                <w:sz w:val="24"/>
                <w:szCs w:val="24"/>
              </w:rPr>
              <w:t>м</w:t>
            </w:r>
            <w:r w:rsidRPr="00DF0926">
              <w:rPr>
                <w:sz w:val="24"/>
                <w:szCs w:val="24"/>
              </w:rPr>
              <w:t>плекса услуг, направленных на вовлечение в предпринимательскую деятельность граждан, желающих вести бизнес, начинающих и де</w:t>
            </w:r>
            <w:r w:rsidRPr="00DF0926">
              <w:rPr>
                <w:sz w:val="24"/>
                <w:szCs w:val="24"/>
              </w:rPr>
              <w:t>й</w:t>
            </w:r>
            <w:r w:rsidRPr="00DF0926">
              <w:rPr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тах Российской Федерации (предоставление субсидий (грантов) субъектам малого и среднего предпринимательства, включенным в реестр 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циальных предпринимателей)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3807,9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3807,9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тах Российской Федерации (поддержка деятел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ности организаций, образующих инфраструкт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ру поддержки малого и среднего предприним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тельства в области ремесел и народных худож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ственных промыслов, в целях оказания ко</w:t>
            </w:r>
            <w:r w:rsidRPr="00DF0926">
              <w:rPr>
                <w:sz w:val="24"/>
                <w:szCs w:val="24"/>
              </w:rPr>
              <w:t>м</w:t>
            </w:r>
            <w:r w:rsidRPr="00DF0926">
              <w:rPr>
                <w:sz w:val="24"/>
                <w:szCs w:val="24"/>
              </w:rPr>
              <w:t>плекса услуг, направленных на вовлечение в предпринимательскую деятельность граждан, желающих вести бизнес, начинающих и де</w:t>
            </w:r>
            <w:r w:rsidRPr="00DF0926">
              <w:rPr>
                <w:sz w:val="24"/>
                <w:szCs w:val="24"/>
              </w:rPr>
              <w:t>й</w:t>
            </w:r>
            <w:r w:rsidRPr="00DF0926">
              <w:rPr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5102,0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5102,0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деятельности организаций, образ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ющих инфраструктуру поддержки малого и среднего предпринимательства в области рем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сел и народных художественных промыслов, в целях оказания комплекса услуг, направленных на вовлечение в предпринимательскую деятел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ность граждан, желающих вести бизнес, нач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нающих и действующих предпринимателей в рамках Центра «Мой бизнес» (в рамках дост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159446,3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120069,7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219625,8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тах Российской Федерации (финансовое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тах Российской Федерации (взнос в уставный капитал АО «Гарантийный фонд для субъектов малого предпринимательства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109012,1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109012,1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тах Российской Федерации (финансовое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чение затрат на развитие Центра поддержки предпринимательства в целях оказания ко</w:t>
            </w:r>
            <w:r w:rsidRPr="00DF0926">
              <w:rPr>
                <w:sz w:val="24"/>
                <w:szCs w:val="24"/>
              </w:rPr>
              <w:t>м</w:t>
            </w:r>
            <w:r w:rsidRPr="00DF0926">
              <w:rPr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6043,8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6043,8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DF0926">
              <w:rPr>
                <w:sz w:val="24"/>
                <w:szCs w:val="24"/>
              </w:rPr>
              <w:t>к</w:t>
            </w:r>
            <w:r w:rsidRPr="00DF0926">
              <w:rPr>
                <w:sz w:val="24"/>
                <w:szCs w:val="24"/>
              </w:rPr>
              <w:t>тах Российской Федерации (поддержка деятел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lastRenderedPageBreak/>
              <w:t>ности организаций, образующих инфраструкт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ру поддержки экспортно ориентированных субъектов малого и среднего предпринимател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ства)</w:t>
            </w:r>
          </w:p>
        </w:tc>
        <w:tc>
          <w:tcPr>
            <w:tcW w:w="708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B7ED8" w:rsidRPr="00DF0926" w:rsidRDefault="002B7ED8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91127,0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91127,0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деятельности организаций, образ</w:t>
            </w:r>
            <w:r w:rsidRPr="00DF0926">
              <w:rPr>
                <w:sz w:val="24"/>
                <w:szCs w:val="24"/>
              </w:rPr>
              <w:t>у</w:t>
            </w:r>
            <w:r w:rsidRPr="00DF0926">
              <w:rPr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 (в рамках достижения с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</w:t>
            </w:r>
            <w:r w:rsidRPr="00DF0926">
              <w:rPr>
                <w:sz w:val="24"/>
                <w:szCs w:val="24"/>
              </w:rPr>
              <w:t>ь</w:t>
            </w:r>
            <w:r w:rsidRPr="00DF0926">
              <w:rPr>
                <w:sz w:val="24"/>
                <w:szCs w:val="24"/>
              </w:rPr>
              <w:t>ства Саратовской области» (в рамках достиж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ния соответствующих задач федерального пр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</w:t>
            </w:r>
            <w:r w:rsidRPr="00DF0926">
              <w:rPr>
                <w:sz w:val="24"/>
                <w:szCs w:val="24"/>
              </w:rPr>
              <w:t>р</w:t>
            </w:r>
            <w:r w:rsidRPr="00DF0926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батывающих производств»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зующих инвестиционные проекты»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0926">
              <w:rPr>
                <w:sz w:val="24"/>
                <w:szCs w:val="24"/>
              </w:rPr>
              <w:t>о</w:t>
            </w:r>
            <w:r w:rsidRPr="00DF0926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6421,6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 в области разв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тия малого и среднего предпринимательства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DF0926">
              <w:rPr>
                <w:sz w:val="24"/>
                <w:szCs w:val="24"/>
              </w:rPr>
              <w:t>а</w:t>
            </w:r>
            <w:r w:rsidRPr="00DF0926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</w:t>
            </w:r>
            <w:r w:rsidRPr="00DF0926">
              <w:rPr>
                <w:sz w:val="24"/>
                <w:szCs w:val="24"/>
              </w:rPr>
              <w:t>и</w:t>
            </w:r>
            <w:r w:rsidRPr="00DF0926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F0926">
              <w:rPr>
                <w:sz w:val="24"/>
                <w:szCs w:val="24"/>
              </w:rPr>
              <w:t>е</w:t>
            </w:r>
            <w:r w:rsidRPr="00DF0926">
              <w:rPr>
                <w:sz w:val="24"/>
                <w:szCs w:val="24"/>
              </w:rPr>
              <w:t>ждениями, органами управления государстве</w:t>
            </w:r>
            <w:r w:rsidRPr="00DF0926">
              <w:rPr>
                <w:sz w:val="24"/>
                <w:szCs w:val="24"/>
              </w:rPr>
              <w:t>н</w:t>
            </w:r>
            <w:r w:rsidRPr="00DF0926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Управление ветеринарии Правительства С</w:t>
            </w:r>
            <w:r w:rsidRPr="00DF0926">
              <w:rPr>
                <w:b/>
                <w:bCs/>
                <w:sz w:val="24"/>
                <w:szCs w:val="24"/>
              </w:rPr>
              <w:t>а</w:t>
            </w:r>
            <w:r w:rsidRPr="00DF0926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390219,7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370820,1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363254,7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362771,1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19399,6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2181486,1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1926672,8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1932689,7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2376849,6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1869072,0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2319247,7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1869040,2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2319247,7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1597337,9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1502737,1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1967473,5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445663,1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442930,8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447013,8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138182,2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138182,2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61078,7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61078,7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30337,1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30337,1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85955,1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85955,1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131460,7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131460,7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837828,6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862515,7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853369,7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73752,8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73752,8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104365,6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104365,6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208837,4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208837,4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325203,8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325203,8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92834,8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92834,8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44306,8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44306,8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52304,8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84263,7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72888,5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41721,9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41721,9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28105,4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28105,4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230936,1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84612,5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574086,5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40209,0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40209,0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533877,5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533877,5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309256,2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309256,2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309256,2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309256,2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42518,0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37018,0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57400,8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57400,9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57401,9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56401,9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56401,9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56380,8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56381,9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54058,0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54059,0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2322,9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172955,4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75685,7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4799,0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13507,9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15158,7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15157,7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90383,3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90383,3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90383,3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90383,3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90383,3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90383,3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90383,3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33615,1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33615,1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32810,6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32810,6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32752,5</w:t>
            </w:r>
          </w:p>
        </w:tc>
      </w:tr>
      <w:tr w:rsidR="002B7ED8" w:rsidRPr="00DF0926" w:rsidTr="002B7ED8">
        <w:tc>
          <w:tcPr>
            <w:tcW w:w="5246" w:type="dxa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B7ED8" w:rsidRPr="00DF0926" w:rsidRDefault="002B7ED8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28254,0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4498,5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38154,1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36541,7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36542,2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36542,2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34825,8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34627,9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34414,9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34414,9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34405,4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32661,9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369016,1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344371,1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314681,1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290111,5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292519,5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58263,8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58263,8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40688,6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48377,2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57663,8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32790,7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32790,7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32790,7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24873,1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24873,1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24873,1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«Проектно-изыскатель-ские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273392,5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241134,3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234255,7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273240,7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234106,4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273240,7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234106,4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35572,5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35572,5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35572,5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54415,1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54415,1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54415,1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36922,1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39507,6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36922,1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39507,6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33466,8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34608,9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35890,5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3617,1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73310,6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73310,6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57763,4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59858,4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62128,6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11172,0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11182,0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78241,4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25858,8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18486,1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18319,3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18319,3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54278,8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54204,2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54129,6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11114,1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10320,2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10320,2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10320,2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F77567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F77567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F77567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F77567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F77567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F77567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F77567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42865,5</w:t>
            </w:r>
          </w:p>
        </w:tc>
      </w:tr>
      <w:tr w:rsidR="00E104F1" w:rsidRPr="00DF0926" w:rsidTr="00F77567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41540,5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41540,5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41474,2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37749,3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3724,9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417150,2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408690,1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388691,0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408690,1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388691,0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372822,9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352823,5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352823,8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187246,9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187247,5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187247,8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64033,4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64034,0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64034,3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63919,6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63920,2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63920,5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60175,4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3744,2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3744,8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3745,1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123213,5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122754,8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118121,7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4633,1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171685,1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151685,1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151685,1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151257,0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148633,0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2624,0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33087,1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8459,2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8413,0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8381,0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7160,5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29799831,0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28833561,5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29090589,1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28376360,6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27369669,1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27580390,8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7293566,8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6198793,7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7293566,8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6198793,7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7293566,8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6198793,7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82819,7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6112810,0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6112810,0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6112810,0</w:t>
            </w:r>
          </w:p>
        </w:tc>
      </w:tr>
      <w:tr w:rsidR="00445725" w:rsidRPr="00DF0926" w:rsidTr="002B7ED8">
        <w:tc>
          <w:tcPr>
            <w:tcW w:w="5246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6090245,3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6090245,3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1016007,1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17958470,6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18039034,5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18232613,5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социально-психо-логической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17951720,6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18032284,5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18052095,7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17527678,8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17611614,7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17433981,4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1123545,7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1151545,7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1139545,7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1121595,7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1086259,4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35336,3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18958,5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18958,5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17785,5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98661,2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98661,2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76161,2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31318,4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31318,4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5565,9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31480,0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25752,5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1273821,4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145701,5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142324,4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142361,7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141528,7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141528,7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12612835,3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12612835,3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12612835,3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46568,0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46568,0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245819,1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245819,1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12320448,2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12320448,2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1274996,3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1324552,1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1305226,6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333126,1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333126,1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972100,5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972100,5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муниципальных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210511,9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условий для модернизации инфраструктуры общего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20 15270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20 15270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20 15280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20 15280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711973,9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914533,7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547835,1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103521,3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103521,3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37231,5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37231,5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70080,6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70080,6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181511,6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181511,6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155490,1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155490,1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247433,8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14555,2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14555,2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197144,8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197144,8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U1310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21713,7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U1310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21713,7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11475,6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11475,6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146960,5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146961,8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146963,1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7769,0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24455,9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114172,2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460671,9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460671,9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427520,9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427520,9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33151,0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33151,0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175767,8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175767,8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175767,8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175767,8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175767,8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121383,9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162173,0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121383,9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162173,0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104765,6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105514,0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105451,1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58735,7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42761,2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42761,2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42761,2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56721,9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56721,9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20324,4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20324,4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36397,5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36397,5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2534112,1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2515472,8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2513463,0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2528262,1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2509622,8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2507613,0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2355704,9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2340015,2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2340114,6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210401,1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1981722,8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1981539,2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1981539,2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38499,6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38586,0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38685,4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23680,6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23680,6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F0926">
              <w:rPr>
                <w:spacing w:val="-1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125763,0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41735,4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41735,4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41582,0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41582,0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145649,9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142830,5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143691,7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145498,9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142679,5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143540,7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25748,6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25748,6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14723,6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14723,6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119750,3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54707,6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56639,0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58070,3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57450,3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57450,3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57450,3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44450,3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44450,3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268469,7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271355,7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271585,6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136749,7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139551,4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141408,5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26153,1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26153,1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26153,1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26153,1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38496,8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39039,6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39626,7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22068,5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17558,2</w:t>
            </w:r>
          </w:p>
        </w:tc>
      </w:tr>
      <w:tr w:rsidR="00E104F1" w:rsidRPr="00DF0926" w:rsidTr="00445725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45725" w:rsidRPr="00DF0926" w:rsidRDefault="00445725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17558,2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17558,2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70628,7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19187,1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19187,1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19187,1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17543,6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18140,7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3270,8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45257,2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44874,7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44810,7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43683,5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59472,7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59472,9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59411,2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59411,3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59411,4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48894,0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10517,2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10517,3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10517,4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1423470,4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1463892,4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1510198,3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1418470,4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1458892,4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1505198,3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1418458,4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1458880,4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1505186,3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643397,4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643397,4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624647,6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624647,6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Подпрограмма «Социальная адаптация детей-си-рот,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815487,5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835223,8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861788,9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учебно-воспи-тательных и иных детских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17755,0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17755,0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17755,0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144002,8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144002,8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144002,8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135222,6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135222,6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135222,6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560100,7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560100,7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560100,7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2269899,5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2259793,3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809672,2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848019,7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788321,5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438025,7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479231,9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419945,4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437129,2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478583,4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418926,1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369039,3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68089,9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109544,1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49886,8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30167,4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30167,4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30167,4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80606,8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19719,4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19719,4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19719,4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го-сударственных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337410,9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335478,4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334864,9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335478,4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332570,6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332294,0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332478,4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315135,6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17158,4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17342,8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6092,8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6092,8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33505,6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33763,8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32167,7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33090,8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32137,7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1460227,3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1411773,6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1485475,2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1429222,6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1380768,9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1454470,5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1423853,8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1372979,6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1446455,9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198711,3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187432,6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187432,6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180782,6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180782,6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180782,6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606212,3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601201,3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599518,4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532667,1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532667,1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532667,1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17566,2</w:t>
            </w:r>
          </w:p>
        </w:tc>
      </w:tr>
      <w:tr w:rsidR="00445725" w:rsidRPr="00DF0926" w:rsidTr="002B7ED8">
        <w:tc>
          <w:tcPr>
            <w:tcW w:w="5246" w:type="dxa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45725" w:rsidRPr="00DF0926" w:rsidRDefault="00445725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17566,2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6168,2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10058,4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11398,0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26635,1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26635,1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26635,1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144897,3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142247,3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118154,3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114504,3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F0926">
              <w:rPr>
                <w:spacing w:val="-1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155633,7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146033,7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175800,6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141876,1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216855,3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15529,0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15529,0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15529,0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36826,7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36826,7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36826,7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92141,4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169350,7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102359,6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102359,6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66991,1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66991,1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7994,3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8234,3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7994,3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4457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29771,6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68705,5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68620,5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56386,3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68620,5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56386,3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34821,1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34821,1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32946,1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23551,1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14109,2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21565,2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19551,0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119853,1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72653,1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72653,1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31927,2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31927,2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31927,2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4056,0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4056,0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4056,0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27301,2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27301,2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27301,2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19001,5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19001,5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19001,5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70510,0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21724,4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18467,6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17941,9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1435156,2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104590,0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84887,4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85073,3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13791,3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13791,3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87262,2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67603,5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67651,9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29362,3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29362,3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29362,3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22862,3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22862,3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37729,6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37729,6</w:t>
            </w:r>
          </w:p>
        </w:tc>
      </w:tr>
      <w:tr w:rsidR="00E104F1" w:rsidRPr="00DF0926" w:rsidTr="001C6800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8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2715,2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25238,8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1329061,4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1216122,5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1251525,9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606669,6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599594,5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601555,4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589780,6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594594,5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596555,4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575093,5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593796,9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596555,4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594322,4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594322,4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594322,4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информационно-коммуникацион</w:t>
            </w:r>
            <w:r w:rsidRPr="00DF0926">
              <w:rPr>
                <w:sz w:val="24"/>
                <w:szCs w:val="24"/>
              </w:rPr>
              <w:softHyphen/>
              <w:t>ной кампании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14687,1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14687,1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14687,1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14687,1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170636,0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84863,4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170636,0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84863,4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95688,5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70119,7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70158,5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9835,5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9835,5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9835,5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42088,5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42088,5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42088,5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41528,3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16018,1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16018,1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16018,1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74947,5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14704,9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14704,9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14704,9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14704,9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530892,0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544243,3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530892,0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544243,3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504692,0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509243,3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16156,9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84686,9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84692,2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84697,1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83186,9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83197,1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83186,9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83197,1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383917,1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18231,1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21878,4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22462,7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9262,5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9262,5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19965,5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4843805,3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4701497,5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4617951,7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2703803,2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2030108,2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2163536,4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721357,4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313090,9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319531,4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666748,8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258462,8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264754,0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168573,7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174953,0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181244,2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176244,2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176244,2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176244,2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124853,7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68509,8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358321,4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358321,4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351168,1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351168,1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7153,3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7153,3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54608,6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54777,4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54557,1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54777,4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6725,6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6725,6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48051,8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48051,8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727041,2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727041,2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727041,2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5E 8 </w:t>
            </w:r>
            <w:r w:rsidRPr="00DF0926">
              <w:rPr>
                <w:sz w:val="24"/>
                <w:szCs w:val="24"/>
                <w:lang w:val="en-US"/>
              </w:rPr>
              <w:t>F</w:t>
            </w:r>
            <w:r w:rsidRPr="00DF0926">
              <w:rPr>
                <w:sz w:val="24"/>
                <w:szCs w:val="24"/>
              </w:rPr>
              <w:t>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727041,2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5E 8 </w:t>
            </w:r>
            <w:r w:rsidRPr="00DF0926">
              <w:rPr>
                <w:sz w:val="24"/>
                <w:szCs w:val="24"/>
                <w:lang w:val="en-US"/>
              </w:rPr>
              <w:t>F</w:t>
            </w:r>
            <w:r w:rsidRPr="00DF0926">
              <w:rPr>
                <w:sz w:val="24"/>
                <w:szCs w:val="24"/>
              </w:rPr>
              <w:t>5 52430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727041,2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5E 8 </w:t>
            </w:r>
            <w:r w:rsidRPr="00DF0926">
              <w:rPr>
                <w:sz w:val="24"/>
                <w:szCs w:val="24"/>
                <w:lang w:val="en-US"/>
              </w:rPr>
              <w:t>F</w:t>
            </w:r>
            <w:r w:rsidRPr="00DF0926">
              <w:rPr>
                <w:sz w:val="24"/>
                <w:szCs w:val="24"/>
              </w:rPr>
              <w:t>5 52430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727041,2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1296289,5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813974,2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818291,5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121000,6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121000,6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121000,6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121000,6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121000,6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1183769,4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697290,9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476364,4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258802,0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287072,0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298672,3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183,0</w:t>
            </w:r>
          </w:p>
        </w:tc>
      </w:tr>
      <w:tr w:rsidR="001C6800" w:rsidRPr="00DF0926" w:rsidTr="002B7ED8">
        <w:tc>
          <w:tcPr>
            <w:tcW w:w="5246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77189,3</w:t>
            </w:r>
          </w:p>
        </w:tc>
      </w:tr>
      <w:tr w:rsidR="001C6800" w:rsidRPr="00DF0926" w:rsidTr="002B7ED8">
        <w:tc>
          <w:tcPr>
            <w:tcW w:w="5246" w:type="dxa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74762,2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2427,1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1893863,7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1947234,7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1960940,9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1063805,6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1106413,4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1120188,8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722876,7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751540,6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780741,8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722876,7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751540,6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780741,8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56274,7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724467,1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724467,1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724467,1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340928,9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354872,8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339447,0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132297,6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148864,0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137119,5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137069,5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137069,5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137069,5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«Государственная поддержка го-сударственных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166496,5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155035,0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155035,0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2587,0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8648,6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8648,6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8563,0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работы  програм-много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Техническое сопровождение работы програм-много комплекса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42134,8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39512,3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35831,0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6163,3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1945 годов»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6163,3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6163,3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19206,3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   1995 года № 5-ФЗ «О ветеранах»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19206,3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19206,3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  1995 года 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828858,1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839621,3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839552,1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828857,8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839621,0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839552,1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62941,5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63529,5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63460,6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62910,6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62910,6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62910,6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765916,3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776091,5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776091,5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765866,3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776041,5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776041,5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538244,4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547021,8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538244,4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547021,8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229019,7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229019,7</w:t>
            </w:r>
          </w:p>
        </w:tc>
      </w:tr>
      <w:tr w:rsidR="001C6800" w:rsidRPr="00DF0926" w:rsidTr="002B7ED8">
        <w:tc>
          <w:tcPr>
            <w:tcW w:w="5246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461624,8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461624,8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361624,8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361624,8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361624,8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361624,8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361624,8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13474616,7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13034482,9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13473535,7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13033402,5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14200025,9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384758,2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283412,3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263495,3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339268,3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237922,4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218005,4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318005,4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218005,5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218005,4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23493,6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23493,6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23493,6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124409,0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124409,0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124409,0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15450,7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15826,8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14545,7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14921,8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8649,9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8960,4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9297,0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5365,6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5333,3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5372,8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53476,0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53476,0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53476,0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45489,9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42251,7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13088777,5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12749990,2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13936530,6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12888777,5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12579102,8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13786530,6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12639322,2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12327541,4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13532700,9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147090,8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361600,0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230804,0</w:t>
            </w:r>
          </w:p>
        </w:tc>
      </w:tr>
      <w:tr w:rsidR="001C6800" w:rsidRPr="00DF0926" w:rsidTr="002B7ED8">
        <w:tc>
          <w:tcPr>
            <w:tcW w:w="5246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  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Новго- род – Арзамас – Саранск – Исса – Пенза – Саратов» на участке моста через р.Чекуриха на       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63504,0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63504,0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Проектно-изыскательские, научно-исследова-тельские,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Реконструкция автомобильной дороги «Ершов – 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Строительство путепровода через ж.д. «Сара- 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ind w:left="-84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ind w:left="-84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Реконструкция автомобильной дороги «Пере-люб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ind w:left="-84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ind w:left="-84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1C6800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5193466,4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5193466,4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5193466,4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472850,0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487570,0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490834,6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113716,5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116503,1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119767,7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83468,8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86379,1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89560,3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29914,0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29997,4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359133,5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371066,9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359133,5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371066,9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888888,9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555555,6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Финансовое обеспечение дорожной деятельности (Иные межбюджетные трансферты, предоставляемые в целях достижения целевых показателей региональных программ,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888888,9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555555,6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184341,3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704547,6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315555,6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Финансовое обеспечение дорожной деятельности (Иные межбюджетные трансферты, предоставляемые на достижение целевых показателей региональных программ в сфере дорожного хозяйства, предусматривающие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  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5602669,9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5157232,4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7228095,9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4302869,9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5928095,9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4302869,9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5928095,9</w:t>
            </w:r>
          </w:p>
        </w:tc>
      </w:tr>
      <w:tr w:rsidR="00E104F1" w:rsidRPr="00DF0926" w:rsidTr="001C6800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592800,0</w:t>
            </w: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</w:tcPr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C6800" w:rsidRPr="00DF0926" w:rsidRDefault="001C6800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592800,0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223600,0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379500,0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249455,3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251561,4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253829,7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223897,8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226003,9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228272,2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59968,2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61630,4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63620,2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54285,6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56095,7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58057,0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5563,2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58530,0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58530,0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35476,0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35476,5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35476,5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31833,2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3642,8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3643,3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3643,3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102735,0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102682,8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87678,4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102682,8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87678,4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84958,4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84958,4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8623,0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8623,0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29057,9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28203,2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47276,9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47277,5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47277,5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43470,7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43471,3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43471,3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17725,0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98273,5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98273,5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98273,5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98273,5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98273,5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114697,2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118613,4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92120,5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5853,0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389334,9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388737,5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391668,6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388737,5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391668,6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30992,1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30992,1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16266,9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16266,9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16266,9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260522,2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260722,9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260750,5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246201,8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246428,9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246201,8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246428,9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187850,2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188050,9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188050,9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58378,0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14321,6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14321,6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14195,9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96348,2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95536,2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50236,0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45300,2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4"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spacing w:val="-4"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64627,0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64592,0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54621,1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54667,9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38713,2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15878,8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15907,9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1299,3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13914,5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  <w:r w:rsidRPr="00DF0926">
              <w:rPr>
                <w:b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20487701,0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20835012,9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20763835,6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206871,5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206896,0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206971,4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206789,8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206789,8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206789,8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36988,3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36782,5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36619,0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13645,5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13645,5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22973,5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170170,8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170170,8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170170,8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9290841,7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9197232,1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8666623,6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5730219,1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5446545,6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5730219,1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5446545,6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5730219,1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5446545,6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2771482,6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2744327,7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2750389,1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2673601,3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2685272,7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2673601,3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2685272,7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1C68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47729,7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47729,7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17386,7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17386,7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17712,5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17712,5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17712,5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130980,3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130980,3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130980,3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14575,2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14599,7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14625,1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13294,5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13294,5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2184180,6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2205180,6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2205180,6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N1 53650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2092748,3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N1 53650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2092748,3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112432,3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112432,3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204539,4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204539,4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204539,4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114524,0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114524,0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114524,0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110116,0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110241,1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108270,8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108270,8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108270,8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108270,8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89248,2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89456,3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89248,2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89456,3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17477,8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440227,5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150775,2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440227,5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150775,2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440227,5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150775,2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440227,5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150775,2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34923,2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34923,2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95187,8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95187,8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20353,5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20664,2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20353,5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20664,2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94094,6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94094,6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94094,6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94094,6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94094,6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94094,6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206284,3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206284,3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206284,3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201223,8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201223,8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201223,8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7205,7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7205,7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7205,7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7205,7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7205,7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7205,7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2704052,5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2691167,6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2653447,4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2627855,6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2614806,6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2576927,7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2192343,8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2205313,4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2219047,6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295855,7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296284,1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296728,1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295728,1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295728,1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69532,7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15750,0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51782,7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51782,7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33861,6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33861,6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33116,0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33861,6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химико-токсиколо-гического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46564,8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46629,0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46629,0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32557,0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32557,0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14072,0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14072,0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       В и С»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94336,1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94057,1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94057,1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93057,1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93336,1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93057,1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1330134,6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1343100,3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1355389,9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403621,8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403621,8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3552,5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3552,5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176487,8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176487,8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25597,5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6B5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25597,5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230433,1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230433,1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125009,3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338420,4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324883,6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13536,8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250484,7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250484,7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240465,3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33118,1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33139,5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33161,5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8154,0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8154,0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25007,5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80732,0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81000,1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81000,1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81000,1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81000,1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354779,8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329993,1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276880,0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129022,7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129275,7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129538,0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127621,0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127874,0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100346,9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27267,5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27520,5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27782,8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751,7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7025,5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7025,5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7025,5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218758,9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193705,8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140316,5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201238,2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122795,8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201238,2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122795,8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17520,7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2675,3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2776,9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73609,4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69575,2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69576,1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69576,1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4033,3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10989987,8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11430884,8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11890240,6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11890234,0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11890234,0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11890234,0</w:t>
            </w:r>
          </w:p>
        </w:tc>
      </w:tr>
      <w:tr w:rsidR="005615D3" w:rsidRPr="00DF0926" w:rsidTr="002B7ED8">
        <w:tc>
          <w:tcPr>
            <w:tcW w:w="5246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11853074,7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11853074,7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11853074,7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37159,3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37159,3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37159,3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DF092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3720980,9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3915455,7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578915,3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37754,7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37755,3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37754,7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37755,3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31308,4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31309,0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31308,4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31309,0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31043,0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217913,1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           III этап. Корректировка. (участок от ул.Шелко-вичная до ул.2-я Садовая)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615D3" w:rsidRPr="00DF0926" w:rsidTr="002B7ED8">
        <w:tc>
          <w:tcPr>
            <w:tcW w:w="5246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2004850,4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541160,0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541160,0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541160,0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541160,0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541160,0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541160,0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541160,0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319457,1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107327,7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16800,6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        ГАУ СО «Энгельсский дом-интернат для престарелых и инвалидов»)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506441,2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506441,2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506441,2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506441,2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Спортивно-оздоровительный комплекс в г.Са-ратов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232613,8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28978727,8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28644038,1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28981687,6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9120,0</w:t>
            </w:r>
          </w:p>
        </w:tc>
      </w:tr>
      <w:tr w:rsidR="00E104F1" w:rsidRPr="00DF0926" w:rsidTr="005615D3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383238,0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378289,9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383876,2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383238,0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378289,9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383876,2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65686,5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60302,3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65436,4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59237,5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53853,3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58987,4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32073,8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32820,8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27498,9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27974,7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27855,2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27318,9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27792,2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4846,1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4846,1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18542,1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Субвенции на социальные выплаты безработным гражданам в соответствии с Законом Российской Федерации от 19 апреля 1991 года </w:t>
            </w:r>
            <w:r w:rsidR="005615D3" w:rsidRPr="00DF0926">
              <w:rPr>
                <w:sz w:val="24"/>
                <w:szCs w:val="24"/>
              </w:rPr>
              <w:t xml:space="preserve">            </w:t>
            </w:r>
            <w:r w:rsidRPr="00DF0926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18542,1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18542,1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4123,0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302786,3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303222,4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303674,6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300451,9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300888,0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301340,2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273674,6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26776,8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27212,9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27665,1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14765,2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765859,1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778723,5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789173,7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38394,4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127537,9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127699,8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125878,2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126545,9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126707,8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124886,2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122994,8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123613,1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122994,8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123613,1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122864,6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123613,1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122864,6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123613,1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го-сударственных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13497,8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13497,8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13497,8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13497,8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13497,8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13497,8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42856,1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44160,1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45193,1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5615D3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8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615D3" w:rsidRPr="00DF0926" w:rsidRDefault="005615D3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43391,0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44624,0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35487,0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35487,0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35487,0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35487,0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9137,0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541584,3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552833,9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563915,0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204648,5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204648,5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204648,5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56964,4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56964,4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142784,1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115362,0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26133,8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359266,5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359266,5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359266,5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50781,9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46538,8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50781,9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286864,2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297765,1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308484,6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286284,0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297162,8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307860,6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7757,5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27796915,0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27454309,0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27775202,0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141349,1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147190,7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153637,8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116226,7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116226,7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116226,7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12009,1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11831,6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92274,8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98116,4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104217,6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1461,8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90899,3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96654,6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102665,6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37411,1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37411,1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37411,1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Субвенции на социальные выплаты безработным гражданам в соответствии с Законом Российской Федерации от 19 апреля 1991 года </w:t>
            </w:r>
            <w:r w:rsidR="005615D3" w:rsidRPr="00DF0926">
              <w:rPr>
                <w:sz w:val="24"/>
                <w:szCs w:val="24"/>
              </w:rPr>
              <w:t xml:space="preserve">         </w:t>
            </w:r>
            <w:r w:rsidRPr="00DF0926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37411,1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37411,1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6057623,9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6189318,3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6224677,7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6010940,4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6123353,2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6121451,9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5951407,9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5986387,8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5996528,3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5902357,2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5918859,6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5900053,4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5918859,6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5900053,4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5918859,6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40617,3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40617,3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40617,3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37051,4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42435,4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120056,6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120056,6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0926">
              <w:rPr>
                <w:spacing w:val="-4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107056,6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107056,6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107056,6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4467,0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12230,1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12041,8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со-циокультурной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го-сударственных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19427,5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19427,5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19427,5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19427,5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19427,5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55926,8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26442,1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26442,1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26442,1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26442,1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26442,1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9216610,5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8641216,9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8820944,0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7264368,5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7555593,5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7264368,5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7555593,5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148621,3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152859,0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155650,8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4374,0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4320,0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59514,4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62140,6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64377,9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842,8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58671,6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61265,4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63471,3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31909,4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33160,9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33355,4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31609,4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32860,9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33055,4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            21 июля 1997 года № 43-ЗСО «О социальных гарантиях»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12887,8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12813,8</w:t>
            </w:r>
          </w:p>
        </w:tc>
      </w:tr>
      <w:tr w:rsidR="005615D3" w:rsidRPr="00DF0926" w:rsidTr="002B7ED8">
        <w:tc>
          <w:tcPr>
            <w:tcW w:w="5246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</w:t>
            </w:r>
            <w:r w:rsidR="005615D3" w:rsidRPr="00DF0926">
              <w:rPr>
                <w:sz w:val="24"/>
                <w:szCs w:val="24"/>
              </w:rPr>
              <w:t xml:space="preserve">              </w:t>
            </w:r>
            <w:r w:rsidRPr="00DF0926"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            «Об Уполномоченном по правам человека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3068,0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28968,3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28684,3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3116315,0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3217780,1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3352880,1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455650,3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475133,6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495078,4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448450,3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467733,6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487378,4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14918,6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15556,7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16205,7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14700,6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15332,7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15976,7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235360,6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245517,7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255861,5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231560,6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241517,7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251661,5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832263,9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849631,2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885289,7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12792,0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13048,0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13570,0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819471,9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836583,2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871719,7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41331,0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43108,8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44919,0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610,2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663,4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42471,8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44255,6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1536790,6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1588832,1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1655525,8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25450,0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1513590,6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1564372,1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1630075,8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2453559,4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2464176,8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2487711,2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209063,6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216997,1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224786,6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205777,6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213597,1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221286,6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42317,3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44261,0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45847,0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41436,9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43350,6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44911,2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14728,0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15288,0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15838,2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14510,6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15062,0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15604,2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2385,4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2471,3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2264,2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2434,8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106309,6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100173,2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96601,4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104540,5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98495,8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95173,8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201154,9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181083,1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172146,3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2863,3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2741,0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197985,1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178219,8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169405,3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104479,3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104479,3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6440,2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5392,5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4513,4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5281,0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4416,9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3134,8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2663,9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2807,5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179821,8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179821,8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249349,5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249349,5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900181,4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900181,4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2441,2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136122,7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136122,7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323095,0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335364,0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347431,0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4971,7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5331,4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318123,3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330212,0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342099,6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2559,7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2233,0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2233,0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490536,3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492003,5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493457,8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17161,8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17690,3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18218,9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17570,0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18095,0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20718,0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21499,4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22268,0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20248,0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21017,4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21774,0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57380,0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56600,0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            «О Почетном гражданине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425,3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511,9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419,1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7886,0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7800,0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1652,0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378298,2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349538,7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378298,2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28759,5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5650,2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29685,1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29685,1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29277,3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29371,3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29294,1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114348,6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123675,6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114348,6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123675,6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114325,6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118898,0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123650,6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886599,5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886349,9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886599,5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886349,9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873299,5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873049,9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873049,9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</w:t>
            </w:r>
            <w:r w:rsidR="005615D3" w:rsidRPr="00DF0926">
              <w:rPr>
                <w:sz w:val="24"/>
                <w:szCs w:val="24"/>
              </w:rPr>
              <w:t xml:space="preserve">                 </w:t>
            </w:r>
            <w:r w:rsidRPr="00DF0926">
              <w:rPr>
                <w:sz w:val="24"/>
                <w:szCs w:val="24"/>
              </w:rPr>
              <w:t>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17400,6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18271,0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19184,7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6843,9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Средства для достижения показателей результативности по компенсации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12057,4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12057,4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1218471,0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1218471,0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1218471,0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 xml:space="preserve">Субвенции на социальные выплаты безработным гражданам в соответствии с Законом Российской Федерации от 19 апреля 1991 года </w:t>
            </w:r>
            <w:r w:rsidR="005615D3" w:rsidRPr="00DF0926">
              <w:rPr>
                <w:sz w:val="24"/>
                <w:szCs w:val="24"/>
              </w:rPr>
              <w:t xml:space="preserve">             </w:t>
            </w:r>
            <w:r w:rsidRPr="00DF0926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1218471,0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11789,2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7551,8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7622,3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1893573,3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1199653,4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1210848,7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19479,5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46879,5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11276350,3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11369685,2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11467111,4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11275995,8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11466767,7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11275995,8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11466767,7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103586,6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110506,4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116821,6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12674,8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13220,8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13776,8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12487,8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13024,8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13571,8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90911,8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97285,6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103044,8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1520,7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89566,8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95846,7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101524,1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95381,7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101730,3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107410,1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32508,4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34982,0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37524,5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516,5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554,2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32028,2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34465,5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36970,3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14074,5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18312,6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270,6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13866,5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15832,1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18042,0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11994,6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13466,1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13951,0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206,2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13267,2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13744,8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8560,2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8968,8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9378,0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8836,3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9239,4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28244,0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28244,0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1503650,6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1527330,2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1586516,1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15610,7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15631,0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231,0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15400,0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176149,4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176149,4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34,7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37,3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1188,0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1323595,1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1341919,0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1390028,8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4816,9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4164,6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4115,2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1318778,2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1337754,4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1385913,6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   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14373,4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  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14373,4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13327,6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13821,8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14371,4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1080537,7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1165317,4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1080537,7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1165317,4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1080409,5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1120651,2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1165189,2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79563,8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73919,0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76481,2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79539,4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4446358,5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4376267,1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4417150,6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4398907,0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4398907,0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18243,6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18243,6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3959183,9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4042364,1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3979590,9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1459616,7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1459616,7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2370333,7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2330591,8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2370333,7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2330591,8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154424,1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160269,4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166018,4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1776,4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1821,1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1866,0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152647,7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158448,3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164152,4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21915,9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21915,9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1448,1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139,4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180,4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1104981,2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1106897,9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1108831,1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819777,1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821657,1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823386,0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765683,1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767563,1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769292,0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762298,1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764178,1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765907,0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761712,4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763608,5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765337,4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681083,8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80516,6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82412,7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84141,6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112,0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569,6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3285,0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Популяризация мер финансовой поддержки семей при рождении детей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50738,5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31168,0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1257,8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29910,2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28810,2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7221,5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9314,0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3355,5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213,0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3042,5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871,8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109,3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83,3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26,0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762,5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195,7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го-сударственных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323,7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4072,5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4480,9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1780,4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43,5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131,3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127,0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203896,3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203896,3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203896,3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196824,1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7072,2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48834,2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49020,9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49214,4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48604,0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48790,7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48984,2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28872,6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19731,4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19918,1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20111,6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230,2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21128,8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15958,2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1700,0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14258,2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6258,2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3258,2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48,2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3210,0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39387,9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2B7ED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250,0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38990,3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38990,3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16062,5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16062,5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120,3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15875,3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15985,3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15942,2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14811,6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15307,1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15847,9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1063,7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678,2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94,3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22927,8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22847,8</w:t>
            </w:r>
          </w:p>
        </w:tc>
      </w:tr>
      <w:tr w:rsidR="005615D3" w:rsidRPr="00DF0926" w:rsidTr="002B7ED8">
        <w:tc>
          <w:tcPr>
            <w:tcW w:w="5246" w:type="dxa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615D3" w:rsidRPr="00DF0926" w:rsidRDefault="005615D3" w:rsidP="00561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21488,1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1359,7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80,0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115,3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F092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</w:tr>
      <w:tr w:rsidR="00E104F1" w:rsidRPr="00DF0926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F0926">
              <w:rPr>
                <w:sz w:val="24"/>
                <w:szCs w:val="24"/>
              </w:rPr>
              <w:t>73,1</w:t>
            </w:r>
          </w:p>
        </w:tc>
      </w:tr>
      <w:tr w:rsidR="00E104F1" w:rsidRPr="00D35191" w:rsidTr="002B7ED8">
        <w:tc>
          <w:tcPr>
            <w:tcW w:w="5246" w:type="dxa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121559489,6</w:t>
            </w:r>
          </w:p>
        </w:tc>
        <w:tc>
          <w:tcPr>
            <w:tcW w:w="1512" w:type="dxa"/>
            <w:vAlign w:val="bottom"/>
          </w:tcPr>
          <w:p w:rsidR="00E104F1" w:rsidRPr="00DF0926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119156278,6</w:t>
            </w:r>
          </w:p>
        </w:tc>
        <w:tc>
          <w:tcPr>
            <w:tcW w:w="1512" w:type="dxa"/>
            <w:vAlign w:val="bottom"/>
          </w:tcPr>
          <w:p w:rsidR="00E104F1" w:rsidRPr="008039FB" w:rsidRDefault="00E104F1" w:rsidP="005615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F0926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</w:p>
        </w:tc>
      </w:tr>
    </w:tbl>
    <w:p w:rsidR="00E104F1" w:rsidRDefault="00E104F1" w:rsidP="005615D3"/>
    <w:sectPr w:rsidR="00E104F1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ED8" w:rsidRDefault="002B7ED8" w:rsidP="004F5335">
      <w:r>
        <w:separator/>
      </w:r>
    </w:p>
  </w:endnote>
  <w:endnote w:type="continuationSeparator" w:id="0">
    <w:p w:rsidR="002B7ED8" w:rsidRDefault="002B7ED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D8" w:rsidRDefault="002B7ED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D8" w:rsidRDefault="002B7ED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D8" w:rsidRDefault="002B7E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ED8" w:rsidRDefault="002B7ED8" w:rsidP="004F5335">
      <w:r>
        <w:separator/>
      </w:r>
    </w:p>
  </w:footnote>
  <w:footnote w:type="continuationSeparator" w:id="0">
    <w:p w:rsidR="002B7ED8" w:rsidRDefault="002B7ED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D8" w:rsidRDefault="002B7ED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D8" w:rsidRPr="008510DC" w:rsidRDefault="002B7ED8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DF0926">
      <w:rPr>
        <w:noProof/>
        <w:sz w:val="24"/>
        <w:szCs w:val="24"/>
      </w:rPr>
      <w:t>2</w:t>
    </w:r>
    <w:r w:rsidRPr="008510DC">
      <w:rPr>
        <w:noProof/>
        <w:sz w:val="24"/>
        <w:szCs w:val="24"/>
      </w:rPr>
      <w:fldChar w:fldCharType="end"/>
    </w:r>
  </w:p>
  <w:p w:rsidR="002B7ED8" w:rsidRDefault="002B7ED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D8" w:rsidRDefault="002B7ED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71B7"/>
    <w:rsid w:val="000178ED"/>
    <w:rsid w:val="000201DF"/>
    <w:rsid w:val="00020F34"/>
    <w:rsid w:val="000230C0"/>
    <w:rsid w:val="0002373B"/>
    <w:rsid w:val="000279AB"/>
    <w:rsid w:val="00036E19"/>
    <w:rsid w:val="00040FA9"/>
    <w:rsid w:val="00041A7D"/>
    <w:rsid w:val="0004374D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A66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67C3"/>
    <w:rsid w:val="001A16DB"/>
    <w:rsid w:val="001A2415"/>
    <w:rsid w:val="001A2F0F"/>
    <w:rsid w:val="001A3247"/>
    <w:rsid w:val="001A4A89"/>
    <w:rsid w:val="001A61D5"/>
    <w:rsid w:val="001B1C62"/>
    <w:rsid w:val="001B3DBA"/>
    <w:rsid w:val="001B6FB2"/>
    <w:rsid w:val="001B7230"/>
    <w:rsid w:val="001C4BD3"/>
    <w:rsid w:val="001C6800"/>
    <w:rsid w:val="001D5733"/>
    <w:rsid w:val="001D6755"/>
    <w:rsid w:val="001E2B42"/>
    <w:rsid w:val="001E4656"/>
    <w:rsid w:val="001E47C5"/>
    <w:rsid w:val="001F0DE6"/>
    <w:rsid w:val="001F22CA"/>
    <w:rsid w:val="001F62C4"/>
    <w:rsid w:val="001F6CF8"/>
    <w:rsid w:val="00204B1A"/>
    <w:rsid w:val="00205848"/>
    <w:rsid w:val="00205969"/>
    <w:rsid w:val="00212EF2"/>
    <w:rsid w:val="00214BC5"/>
    <w:rsid w:val="00217B29"/>
    <w:rsid w:val="002208E5"/>
    <w:rsid w:val="00230F02"/>
    <w:rsid w:val="00230F5A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708DC"/>
    <w:rsid w:val="00270902"/>
    <w:rsid w:val="00272177"/>
    <w:rsid w:val="00283DF5"/>
    <w:rsid w:val="00286524"/>
    <w:rsid w:val="0029000D"/>
    <w:rsid w:val="00290267"/>
    <w:rsid w:val="002905C4"/>
    <w:rsid w:val="00291752"/>
    <w:rsid w:val="00297DFD"/>
    <w:rsid w:val="002A0F5C"/>
    <w:rsid w:val="002A18D4"/>
    <w:rsid w:val="002A4DFA"/>
    <w:rsid w:val="002A7E69"/>
    <w:rsid w:val="002B26A8"/>
    <w:rsid w:val="002B373F"/>
    <w:rsid w:val="002B382E"/>
    <w:rsid w:val="002B54D6"/>
    <w:rsid w:val="002B6AE9"/>
    <w:rsid w:val="002B7ED8"/>
    <w:rsid w:val="002C0678"/>
    <w:rsid w:val="002C4919"/>
    <w:rsid w:val="002C6FFB"/>
    <w:rsid w:val="002D0407"/>
    <w:rsid w:val="002D4628"/>
    <w:rsid w:val="002E0A8D"/>
    <w:rsid w:val="002E3B6E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35C1"/>
    <w:rsid w:val="003217A3"/>
    <w:rsid w:val="0033006B"/>
    <w:rsid w:val="00331968"/>
    <w:rsid w:val="00331F56"/>
    <w:rsid w:val="00335675"/>
    <w:rsid w:val="0033616A"/>
    <w:rsid w:val="0034193F"/>
    <w:rsid w:val="00341B89"/>
    <w:rsid w:val="00345513"/>
    <w:rsid w:val="003564DD"/>
    <w:rsid w:val="00356C5C"/>
    <w:rsid w:val="003571EB"/>
    <w:rsid w:val="00360460"/>
    <w:rsid w:val="00361429"/>
    <w:rsid w:val="003623B8"/>
    <w:rsid w:val="0036362F"/>
    <w:rsid w:val="00365B03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CAA"/>
    <w:rsid w:val="003E07F6"/>
    <w:rsid w:val="003E4620"/>
    <w:rsid w:val="003E536E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A1428"/>
    <w:rsid w:val="004B4064"/>
    <w:rsid w:val="004C4E16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11372"/>
    <w:rsid w:val="005116BE"/>
    <w:rsid w:val="00511FF4"/>
    <w:rsid w:val="00514E84"/>
    <w:rsid w:val="00516E37"/>
    <w:rsid w:val="00517229"/>
    <w:rsid w:val="00517A7C"/>
    <w:rsid w:val="00523C13"/>
    <w:rsid w:val="005256DD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A1414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64C0"/>
    <w:rsid w:val="005D6A6B"/>
    <w:rsid w:val="005D700A"/>
    <w:rsid w:val="005E0C02"/>
    <w:rsid w:val="005E0DFD"/>
    <w:rsid w:val="005F0E1D"/>
    <w:rsid w:val="005F2F1E"/>
    <w:rsid w:val="005F3AE9"/>
    <w:rsid w:val="005F60F1"/>
    <w:rsid w:val="005F661B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3472"/>
    <w:rsid w:val="006936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C059B"/>
    <w:rsid w:val="007C1653"/>
    <w:rsid w:val="007C3E7D"/>
    <w:rsid w:val="007C46BD"/>
    <w:rsid w:val="007C5B6E"/>
    <w:rsid w:val="007C63ED"/>
    <w:rsid w:val="007D3D6F"/>
    <w:rsid w:val="007E0D7C"/>
    <w:rsid w:val="007E486F"/>
    <w:rsid w:val="007E51C0"/>
    <w:rsid w:val="007E54E4"/>
    <w:rsid w:val="007E6179"/>
    <w:rsid w:val="007F0E16"/>
    <w:rsid w:val="00800BA5"/>
    <w:rsid w:val="0080143A"/>
    <w:rsid w:val="00801BF8"/>
    <w:rsid w:val="00804BEA"/>
    <w:rsid w:val="008053D7"/>
    <w:rsid w:val="0081411D"/>
    <w:rsid w:val="008141AF"/>
    <w:rsid w:val="00814642"/>
    <w:rsid w:val="00820C05"/>
    <w:rsid w:val="00830190"/>
    <w:rsid w:val="0083299F"/>
    <w:rsid w:val="00840C0E"/>
    <w:rsid w:val="00843D00"/>
    <w:rsid w:val="00846FC3"/>
    <w:rsid w:val="00847A31"/>
    <w:rsid w:val="008510DC"/>
    <w:rsid w:val="00851AB1"/>
    <w:rsid w:val="00855348"/>
    <w:rsid w:val="00856E5E"/>
    <w:rsid w:val="00860B35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2665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50D7"/>
    <w:rsid w:val="008D5494"/>
    <w:rsid w:val="008D5BB9"/>
    <w:rsid w:val="008D67AE"/>
    <w:rsid w:val="008E0F11"/>
    <w:rsid w:val="008E2273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214F7"/>
    <w:rsid w:val="00926419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785"/>
    <w:rsid w:val="009B5903"/>
    <w:rsid w:val="009C2775"/>
    <w:rsid w:val="009C34D8"/>
    <w:rsid w:val="009C5C08"/>
    <w:rsid w:val="009C7988"/>
    <w:rsid w:val="009D0000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4ACF"/>
    <w:rsid w:val="00A56070"/>
    <w:rsid w:val="00A61885"/>
    <w:rsid w:val="00A61903"/>
    <w:rsid w:val="00A62A0D"/>
    <w:rsid w:val="00A6771D"/>
    <w:rsid w:val="00A7220E"/>
    <w:rsid w:val="00A7337D"/>
    <w:rsid w:val="00A7391A"/>
    <w:rsid w:val="00A81D81"/>
    <w:rsid w:val="00A8216D"/>
    <w:rsid w:val="00A83A34"/>
    <w:rsid w:val="00A842DA"/>
    <w:rsid w:val="00A8458E"/>
    <w:rsid w:val="00A85249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C1D01"/>
    <w:rsid w:val="00AC2BDC"/>
    <w:rsid w:val="00AC341D"/>
    <w:rsid w:val="00AC3649"/>
    <w:rsid w:val="00AD1C4A"/>
    <w:rsid w:val="00AD2694"/>
    <w:rsid w:val="00AD2D8B"/>
    <w:rsid w:val="00AD2F38"/>
    <w:rsid w:val="00AD462B"/>
    <w:rsid w:val="00AD70CA"/>
    <w:rsid w:val="00AE1FCE"/>
    <w:rsid w:val="00AE3C6D"/>
    <w:rsid w:val="00AE6415"/>
    <w:rsid w:val="00AE66CD"/>
    <w:rsid w:val="00AE7A56"/>
    <w:rsid w:val="00AE7AD1"/>
    <w:rsid w:val="00AF2CD2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F38"/>
    <w:rsid w:val="00C10D16"/>
    <w:rsid w:val="00C10E9B"/>
    <w:rsid w:val="00C11068"/>
    <w:rsid w:val="00C11F86"/>
    <w:rsid w:val="00C13878"/>
    <w:rsid w:val="00C13ECD"/>
    <w:rsid w:val="00C158BD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34A0"/>
    <w:rsid w:val="00D04962"/>
    <w:rsid w:val="00D04F30"/>
    <w:rsid w:val="00D1042D"/>
    <w:rsid w:val="00D10861"/>
    <w:rsid w:val="00D1325D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7377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55C8"/>
    <w:rsid w:val="00E51C0B"/>
    <w:rsid w:val="00E554B8"/>
    <w:rsid w:val="00E5649A"/>
    <w:rsid w:val="00E6140D"/>
    <w:rsid w:val="00E63D3C"/>
    <w:rsid w:val="00E678D3"/>
    <w:rsid w:val="00E701CA"/>
    <w:rsid w:val="00E72306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AC2"/>
    <w:rsid w:val="00EB3C9E"/>
    <w:rsid w:val="00EB63F1"/>
    <w:rsid w:val="00EB6D54"/>
    <w:rsid w:val="00EC20EA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F4A"/>
    <w:rsid w:val="00F12DB3"/>
    <w:rsid w:val="00F13F30"/>
    <w:rsid w:val="00F1417B"/>
    <w:rsid w:val="00F16F35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5759"/>
    <w:rsid w:val="00F8145F"/>
    <w:rsid w:val="00F81CFF"/>
    <w:rsid w:val="00F82A4B"/>
    <w:rsid w:val="00F84F87"/>
    <w:rsid w:val="00F85CC6"/>
    <w:rsid w:val="00F869C0"/>
    <w:rsid w:val="00F90A58"/>
    <w:rsid w:val="00F91AB2"/>
    <w:rsid w:val="00F91F60"/>
    <w:rsid w:val="00F9232F"/>
    <w:rsid w:val="00F95C33"/>
    <w:rsid w:val="00FA19A1"/>
    <w:rsid w:val="00FA451B"/>
    <w:rsid w:val="00FA4579"/>
    <w:rsid w:val="00FA4E06"/>
    <w:rsid w:val="00FA636E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34BE"/>
    <w:rsid w:val="00FE57D3"/>
    <w:rsid w:val="00FE5B00"/>
    <w:rsid w:val="00FF1342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9FE72-79B7-402D-A2C1-FECB2EA3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40</Pages>
  <Words>74465</Words>
  <Characters>424453</Characters>
  <Application>Microsoft Office Word</Application>
  <DocSecurity>0</DocSecurity>
  <Lines>3537</Lines>
  <Paragraphs>995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497923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41</cp:revision>
  <cp:lastPrinted>2020-11-30T13:45:00Z</cp:lastPrinted>
  <dcterms:created xsi:type="dcterms:W3CDTF">2020-12-04T07:17:00Z</dcterms:created>
  <dcterms:modified xsi:type="dcterms:W3CDTF">2021-01-28T12:38:00Z</dcterms:modified>
</cp:coreProperties>
</file>